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8C" w:rsidRDefault="0025728C" w:rsidP="0025728C">
      <w:pPr>
        <w:shd w:val="clear" w:color="auto" w:fill="FFFFFF"/>
        <w:spacing w:line="307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  <w:r>
        <w:rPr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25728C" w:rsidRDefault="0025728C" w:rsidP="0025728C">
      <w:pPr>
        <w:shd w:val="clear" w:color="auto" w:fill="FFFFFF"/>
        <w:spacing w:line="307" w:lineRule="exact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общеобразовательная школа № 18 п. </w:t>
      </w:r>
      <w:proofErr w:type="gramStart"/>
      <w:r>
        <w:rPr>
          <w:sz w:val="28"/>
          <w:szCs w:val="28"/>
        </w:rPr>
        <w:t>Южн</w:t>
      </w:r>
      <w:r>
        <w:rPr>
          <w:sz w:val="28"/>
          <w:szCs w:val="28"/>
        </w:rPr>
        <w:t>ого</w:t>
      </w:r>
      <w:proofErr w:type="gramEnd"/>
    </w:p>
    <w:p w:rsidR="0025728C" w:rsidRDefault="0025728C" w:rsidP="0025728C">
      <w:pPr>
        <w:shd w:val="clear" w:color="auto" w:fill="FFFFFF"/>
        <w:spacing w:line="307" w:lineRule="exact"/>
        <w:ind w:left="2976" w:hanging="931"/>
      </w:pPr>
      <w:r>
        <w:rPr>
          <w:sz w:val="28"/>
          <w:szCs w:val="28"/>
        </w:rPr>
        <w:t xml:space="preserve">                  мо Новопокровский район</w:t>
      </w:r>
    </w:p>
    <w:p w:rsidR="0025728C" w:rsidRDefault="0025728C" w:rsidP="0025728C">
      <w:pPr>
        <w:shd w:val="clear" w:color="auto" w:fill="FFFFFF"/>
        <w:spacing w:before="950"/>
        <w:ind w:left="77"/>
        <w:jc w:val="center"/>
      </w:pPr>
      <w:r>
        <w:rPr>
          <w:b/>
          <w:bCs/>
          <w:spacing w:val="-3"/>
          <w:sz w:val="28"/>
          <w:szCs w:val="28"/>
        </w:rPr>
        <w:t>ПРИКАЗ</w:t>
      </w:r>
    </w:p>
    <w:p w:rsidR="0025728C" w:rsidRDefault="0025728C" w:rsidP="0025728C">
      <w:pPr>
        <w:jc w:val="center"/>
        <w:rPr>
          <w:sz w:val="28"/>
          <w:szCs w:val="28"/>
        </w:rPr>
      </w:pPr>
    </w:p>
    <w:p w:rsidR="0025728C" w:rsidRDefault="007B1FDE" w:rsidP="007B1FD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CB4743">
        <w:rPr>
          <w:sz w:val="28"/>
          <w:szCs w:val="28"/>
        </w:rPr>
        <w:t>.08.</w:t>
      </w:r>
      <w:r w:rsidR="0025728C">
        <w:rPr>
          <w:sz w:val="28"/>
          <w:szCs w:val="28"/>
        </w:rPr>
        <w:t>201</w:t>
      </w:r>
      <w:r w:rsidR="00CB4743">
        <w:rPr>
          <w:sz w:val="28"/>
          <w:szCs w:val="28"/>
        </w:rPr>
        <w:t>3г</w:t>
      </w:r>
      <w:r w:rsidR="0025728C">
        <w:rPr>
          <w:sz w:val="28"/>
          <w:szCs w:val="28"/>
        </w:rPr>
        <w:t xml:space="preserve">      </w:t>
      </w:r>
      <w:r w:rsidR="006108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6108EB">
        <w:rPr>
          <w:sz w:val="28"/>
          <w:szCs w:val="28"/>
        </w:rPr>
        <w:t xml:space="preserve">             п. Южный</w:t>
      </w:r>
      <w:r w:rsidR="0025728C">
        <w:rPr>
          <w:sz w:val="28"/>
          <w:szCs w:val="28"/>
        </w:rPr>
        <w:tab/>
      </w:r>
      <w:r w:rsidR="00CB4743">
        <w:rPr>
          <w:sz w:val="28"/>
          <w:szCs w:val="28"/>
        </w:rPr>
        <w:t xml:space="preserve"> </w:t>
      </w:r>
      <w:r w:rsidR="006108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6108EB">
        <w:rPr>
          <w:sz w:val="28"/>
          <w:szCs w:val="28"/>
        </w:rPr>
        <w:t xml:space="preserve">                </w:t>
      </w:r>
      <w:r w:rsidR="0025728C">
        <w:rPr>
          <w:sz w:val="28"/>
          <w:szCs w:val="28"/>
        </w:rPr>
        <w:t xml:space="preserve">№ </w:t>
      </w:r>
      <w:r w:rsidR="006108EB">
        <w:rPr>
          <w:sz w:val="28"/>
          <w:szCs w:val="28"/>
        </w:rPr>
        <w:t>01-</w:t>
      </w:r>
      <w:r w:rsidR="00CB4743">
        <w:rPr>
          <w:sz w:val="28"/>
          <w:szCs w:val="28"/>
        </w:rPr>
        <w:t>1</w:t>
      </w:r>
      <w:r w:rsidR="006108EB">
        <w:rPr>
          <w:sz w:val="28"/>
          <w:szCs w:val="28"/>
        </w:rPr>
        <w:t>0</w:t>
      </w:r>
      <w:r w:rsidR="00CB4743">
        <w:rPr>
          <w:sz w:val="28"/>
          <w:szCs w:val="28"/>
        </w:rPr>
        <w:t>/</w:t>
      </w:r>
    </w:p>
    <w:p w:rsidR="00CB4743" w:rsidRDefault="00CB4743" w:rsidP="00CB4743">
      <w:pPr>
        <w:ind w:firstLine="708"/>
        <w:rPr>
          <w:sz w:val="28"/>
          <w:szCs w:val="28"/>
        </w:rPr>
      </w:pPr>
    </w:p>
    <w:p w:rsidR="00CB4743" w:rsidRDefault="00CB4743" w:rsidP="00CB4743">
      <w:pPr>
        <w:ind w:firstLine="708"/>
        <w:rPr>
          <w:sz w:val="28"/>
          <w:szCs w:val="28"/>
        </w:rPr>
      </w:pPr>
    </w:p>
    <w:p w:rsidR="00CB4743" w:rsidRDefault="00CB4743" w:rsidP="00CB4743">
      <w:pPr>
        <w:ind w:firstLine="708"/>
        <w:rPr>
          <w:sz w:val="28"/>
          <w:szCs w:val="28"/>
        </w:rPr>
      </w:pPr>
    </w:p>
    <w:p w:rsidR="0025728C" w:rsidRDefault="0025728C" w:rsidP="0025728C">
      <w:pPr>
        <w:pStyle w:val="a3"/>
      </w:pPr>
      <w:r>
        <w:t>Об утверждении Положения об организации</w:t>
      </w:r>
    </w:p>
    <w:p w:rsidR="0025728C" w:rsidRDefault="0025728C" w:rsidP="0025728C">
      <w:pPr>
        <w:pStyle w:val="a3"/>
      </w:pPr>
      <w:r>
        <w:t xml:space="preserve">приёма граждан, </w:t>
      </w:r>
      <w:proofErr w:type="gramStart"/>
      <w:r>
        <w:t>выбытии</w:t>
      </w:r>
      <w:proofErr w:type="gramEnd"/>
      <w:r>
        <w:t xml:space="preserve">, отчислении учащихся   </w:t>
      </w:r>
    </w:p>
    <w:p w:rsidR="0025728C" w:rsidRDefault="0025728C" w:rsidP="0025728C">
      <w:pPr>
        <w:pStyle w:val="a3"/>
      </w:pPr>
      <w:r>
        <w:t xml:space="preserve">в </w:t>
      </w:r>
      <w:r w:rsidR="006108EB">
        <w:t xml:space="preserve">МБОУ ООШ № 18 п. Южного </w:t>
      </w:r>
    </w:p>
    <w:p w:rsidR="0025728C" w:rsidRDefault="0025728C" w:rsidP="0025728C">
      <w:pPr>
        <w:pStyle w:val="a3"/>
      </w:pPr>
      <w:r>
        <w:t xml:space="preserve"> муниципального образования Новопокровский район</w:t>
      </w:r>
    </w:p>
    <w:p w:rsidR="0025728C" w:rsidRDefault="0025728C" w:rsidP="0025728C">
      <w:pPr>
        <w:pStyle w:val="a3"/>
      </w:pPr>
      <w:r>
        <w:t>Краснодарского края</w:t>
      </w:r>
    </w:p>
    <w:p w:rsidR="0025728C" w:rsidRDefault="0025728C" w:rsidP="0025728C">
      <w:pPr>
        <w:pStyle w:val="a3"/>
      </w:pPr>
      <w:r>
        <w:t xml:space="preserve"> </w:t>
      </w:r>
    </w:p>
    <w:p w:rsidR="0025728C" w:rsidRDefault="0025728C" w:rsidP="0025728C">
      <w:pPr>
        <w:pStyle w:val="a3"/>
        <w:jc w:val="both"/>
        <w:rPr>
          <w:b w:val="0"/>
        </w:rPr>
      </w:pPr>
      <w:r>
        <w:tab/>
      </w:r>
      <w:proofErr w:type="gramStart"/>
      <w:r>
        <w:rPr>
          <w:b w:val="0"/>
        </w:rPr>
        <w:t xml:space="preserve">В целях обеспечения реализации прав граждан Российской Федерации на образование, исходя из принципов государственной политики в области образования, интересов ребёнка и удовлетворения потребностей семьи в выборе общеобразовательного учреждения, руководствуясь </w:t>
      </w:r>
      <w:r>
        <w:rPr>
          <w:b w:val="0"/>
          <w:szCs w:val="28"/>
        </w:rPr>
        <w:t xml:space="preserve">Порядком приёма граждан в общеобразовательные учреждения» (приказ </w:t>
      </w:r>
      <w:proofErr w:type="spellStart"/>
      <w:r>
        <w:rPr>
          <w:b w:val="0"/>
          <w:szCs w:val="28"/>
        </w:rPr>
        <w:t>Минобрнауки</w:t>
      </w:r>
      <w:proofErr w:type="spellEnd"/>
      <w:r>
        <w:rPr>
          <w:b w:val="0"/>
          <w:szCs w:val="28"/>
        </w:rPr>
        <w:t xml:space="preserve"> РФ  от 15 апреля 2012 г. № 107), приказом </w:t>
      </w:r>
      <w:proofErr w:type="spellStart"/>
      <w:r>
        <w:rPr>
          <w:b w:val="0"/>
          <w:szCs w:val="28"/>
        </w:rPr>
        <w:t>Минобрнауки</w:t>
      </w:r>
      <w:proofErr w:type="spellEnd"/>
      <w:r>
        <w:rPr>
          <w:b w:val="0"/>
          <w:szCs w:val="28"/>
        </w:rPr>
        <w:t xml:space="preserve"> РФ  «О внесении изменений в Порядок приёма граждан в общеобразовательные учреждения, утверждённый приказом Министерства</w:t>
      </w:r>
      <w:proofErr w:type="gramEnd"/>
      <w:r>
        <w:rPr>
          <w:b w:val="0"/>
          <w:szCs w:val="28"/>
        </w:rPr>
        <w:t xml:space="preserve"> образования и науки РФ от 15 февраля 2012 г. № 107», Законом Российской Федерации «Об образовании в Российской Федерации»   от 29 декабря 2013 г. № 273-ФЗ  </w:t>
      </w:r>
      <w:r>
        <w:rPr>
          <w:b w:val="0"/>
        </w:rPr>
        <w:t xml:space="preserve">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р и к а з ы в а ю:</w:t>
      </w:r>
    </w:p>
    <w:p w:rsidR="0025728C" w:rsidRDefault="0025728C" w:rsidP="0025728C">
      <w:pPr>
        <w:pStyle w:val="a3"/>
        <w:rPr>
          <w:b w:val="0"/>
          <w:bCs w:val="0"/>
        </w:rPr>
      </w:pPr>
    </w:p>
    <w:p w:rsidR="0025728C" w:rsidRDefault="0025728C" w:rsidP="0025728C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 Положение об организации приёма граждан, выбытии, отчислении учащихся в </w:t>
      </w:r>
      <w:r w:rsidR="006108EB">
        <w:rPr>
          <w:b w:val="0"/>
          <w:bCs w:val="0"/>
        </w:rPr>
        <w:t xml:space="preserve">МБОУ ООШ № 18 п. Южного </w:t>
      </w:r>
      <w:r>
        <w:rPr>
          <w:b w:val="0"/>
          <w:bCs w:val="0"/>
        </w:rPr>
        <w:t>муниципального образования Новопокровский район Краснодарского края (приложение).</w:t>
      </w:r>
    </w:p>
    <w:p w:rsidR="0025728C" w:rsidRDefault="0025728C" w:rsidP="0025728C">
      <w:pPr>
        <w:pStyle w:val="a3"/>
        <w:ind w:firstLine="708"/>
        <w:jc w:val="both"/>
        <w:rPr>
          <w:b w:val="0"/>
          <w:bCs w:val="0"/>
        </w:rPr>
      </w:pPr>
    </w:p>
    <w:p w:rsidR="0025728C" w:rsidRDefault="0025728C" w:rsidP="0025728C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выполнением настоящего приказа</w:t>
      </w:r>
      <w:r w:rsidR="006108EB">
        <w:rPr>
          <w:b w:val="0"/>
          <w:bCs w:val="0"/>
        </w:rPr>
        <w:t xml:space="preserve"> оставляю за собой</w:t>
      </w:r>
    </w:p>
    <w:p w:rsidR="0025728C" w:rsidRDefault="0025728C" w:rsidP="0025728C">
      <w:pPr>
        <w:pStyle w:val="a3"/>
        <w:ind w:firstLine="708"/>
        <w:jc w:val="both"/>
        <w:rPr>
          <w:b w:val="0"/>
          <w:bCs w:val="0"/>
        </w:rPr>
      </w:pPr>
    </w:p>
    <w:p w:rsidR="0025728C" w:rsidRDefault="0025728C" w:rsidP="0025728C">
      <w:pPr>
        <w:pStyle w:val="a3"/>
        <w:ind w:firstLine="708"/>
        <w:jc w:val="both"/>
        <w:rPr>
          <w:b w:val="0"/>
          <w:bCs w:val="0"/>
        </w:rPr>
      </w:pPr>
    </w:p>
    <w:p w:rsidR="0025728C" w:rsidRDefault="0025728C" w:rsidP="0025728C">
      <w:pPr>
        <w:pStyle w:val="a3"/>
        <w:ind w:firstLine="708"/>
        <w:jc w:val="both"/>
        <w:rPr>
          <w:b w:val="0"/>
          <w:bCs w:val="0"/>
        </w:rPr>
      </w:pPr>
    </w:p>
    <w:p w:rsidR="0025728C" w:rsidRDefault="006108EB" w:rsidP="0025728C">
      <w:pPr>
        <w:pStyle w:val="a3"/>
        <w:jc w:val="both"/>
        <w:rPr>
          <w:b w:val="0"/>
        </w:rPr>
      </w:pPr>
      <w:r>
        <w:rPr>
          <w:b w:val="0"/>
        </w:rPr>
        <w:t>Директор МБОУ ООШ № 18                                                  Л.В. Рязанцева</w:t>
      </w:r>
    </w:p>
    <w:p w:rsidR="0025728C" w:rsidRDefault="0025728C" w:rsidP="0025728C">
      <w:pPr>
        <w:pStyle w:val="a3"/>
      </w:pPr>
    </w:p>
    <w:p w:rsidR="0025728C" w:rsidRDefault="0025728C" w:rsidP="0025728C">
      <w:pPr>
        <w:pStyle w:val="a3"/>
      </w:pPr>
    </w:p>
    <w:p w:rsidR="0025728C" w:rsidRDefault="0025728C" w:rsidP="0025728C">
      <w:pPr>
        <w:pStyle w:val="a3"/>
      </w:pPr>
    </w:p>
    <w:p w:rsidR="0025728C" w:rsidRDefault="0025728C" w:rsidP="0025728C">
      <w:pPr>
        <w:pStyle w:val="a3"/>
      </w:pPr>
    </w:p>
    <w:p w:rsidR="0025728C" w:rsidRDefault="0025728C" w:rsidP="0025728C">
      <w:pPr>
        <w:pStyle w:val="a3"/>
      </w:pPr>
    </w:p>
    <w:p w:rsidR="0025728C" w:rsidRDefault="0025728C" w:rsidP="0025728C">
      <w:pPr>
        <w:pStyle w:val="a3"/>
      </w:pPr>
    </w:p>
    <w:p w:rsidR="0025728C" w:rsidRDefault="0025728C" w:rsidP="0025728C">
      <w:pPr>
        <w:pStyle w:val="a3"/>
        <w:ind w:left="3540" w:firstLine="708"/>
        <w:jc w:val="both"/>
        <w:rPr>
          <w:b w:val="0"/>
        </w:rPr>
      </w:pPr>
    </w:p>
    <w:p w:rsidR="0025728C" w:rsidRDefault="0025728C" w:rsidP="0025728C">
      <w:pPr>
        <w:pStyle w:val="a3"/>
        <w:ind w:left="3540" w:firstLine="708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Приложение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</w:t>
      </w:r>
      <w:r w:rsidR="00ED1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D19D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 </w:t>
      </w:r>
      <w:r w:rsidR="007B1FDE">
        <w:rPr>
          <w:sz w:val="28"/>
          <w:szCs w:val="28"/>
        </w:rPr>
        <w:t>26</w:t>
      </w:r>
      <w:r w:rsidR="00CB4743">
        <w:rPr>
          <w:sz w:val="28"/>
          <w:szCs w:val="28"/>
        </w:rPr>
        <w:t>.08.</w:t>
      </w:r>
      <w:r>
        <w:rPr>
          <w:sz w:val="28"/>
          <w:szCs w:val="28"/>
        </w:rPr>
        <w:t>201</w:t>
      </w:r>
      <w:r w:rsidR="007B1FDE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</w:p>
    <w:p w:rsidR="0025728C" w:rsidRDefault="0025728C" w:rsidP="0025728C">
      <w:pPr>
        <w:jc w:val="center"/>
        <w:rPr>
          <w:sz w:val="28"/>
          <w:szCs w:val="28"/>
        </w:rPr>
      </w:pPr>
    </w:p>
    <w:p w:rsidR="0025728C" w:rsidRDefault="0025728C" w:rsidP="0025728C">
      <w:pPr>
        <w:jc w:val="center"/>
        <w:rPr>
          <w:sz w:val="28"/>
          <w:szCs w:val="28"/>
        </w:rPr>
      </w:pPr>
    </w:p>
    <w:p w:rsidR="0025728C" w:rsidRDefault="0025728C" w:rsidP="002572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25728C" w:rsidRDefault="0025728C" w:rsidP="002572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 приёма граждан, выбытии, отчислении учащихся</w:t>
      </w:r>
    </w:p>
    <w:p w:rsidR="0025728C" w:rsidRDefault="0025728C" w:rsidP="00257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19DB">
        <w:rPr>
          <w:sz w:val="28"/>
          <w:szCs w:val="28"/>
        </w:rPr>
        <w:t xml:space="preserve">МБОУ ООШ № 18 п. Южного </w:t>
      </w:r>
      <w:r>
        <w:rPr>
          <w:sz w:val="28"/>
          <w:szCs w:val="28"/>
        </w:rPr>
        <w:t>муниципального образования Новопокровский район  Краснодарского края</w:t>
      </w:r>
    </w:p>
    <w:p w:rsidR="0025728C" w:rsidRDefault="0025728C" w:rsidP="0025728C">
      <w:pPr>
        <w:rPr>
          <w:sz w:val="28"/>
          <w:szCs w:val="28"/>
        </w:rPr>
      </w:pPr>
    </w:p>
    <w:p w:rsidR="0025728C" w:rsidRDefault="0025728C" w:rsidP="0025728C">
      <w:pPr>
        <w:rPr>
          <w:sz w:val="28"/>
          <w:szCs w:val="28"/>
        </w:rPr>
      </w:pP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Положение об организации приёма граждан, выбытии, отчислении учащихся  в </w:t>
      </w:r>
      <w:r w:rsidR="00ED19DB">
        <w:rPr>
          <w:sz w:val="28"/>
          <w:szCs w:val="28"/>
        </w:rPr>
        <w:t>МБОУ ООШ № 18 п. Южного муниципального образования Новопокровский район</w:t>
      </w:r>
      <w:r>
        <w:rPr>
          <w:sz w:val="28"/>
          <w:szCs w:val="28"/>
        </w:rPr>
        <w:t xml:space="preserve">  (далее – Положение) разработано на основе Порядка приёма граждан в общеобразовательные учреждения»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15 апреля 2012 г. № 107),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 «О внесении изменений в Порядок приёма граждан в общеобразовательные учреждения, утверждённый приказом Министерства образования и науки РФ от 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февраля 2012 г. № 107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в Российской Федерации» от 29 декабря 2013 г. № 273-ФЗ, и призвано обеспечить реализацию прав граждан Российской Федерации на образование, исходя их принципов государственной политики в области образования, интересов ребёнка и удовлетворения потребностей семьи в выборе общеобразовательной организации.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Порядок приёма, выбытия, отчисления учащихся в </w:t>
      </w:r>
      <w:r w:rsidR="00ED19DB">
        <w:rPr>
          <w:sz w:val="28"/>
          <w:szCs w:val="28"/>
        </w:rPr>
        <w:t xml:space="preserve">МБОУ ООШ № 18 </w:t>
      </w:r>
      <w:r>
        <w:rPr>
          <w:sz w:val="28"/>
          <w:szCs w:val="28"/>
        </w:rPr>
        <w:t>устанавливается его учредителем, отражается в Уставе общеобразовательной организации, либо в отдельном локальном акте и доводится до сведения общественности. Локальные акты не могут противоречить настоящему Положению.</w:t>
      </w:r>
    </w:p>
    <w:p w:rsidR="0025728C" w:rsidRDefault="0025728C" w:rsidP="0025728C">
      <w:pPr>
        <w:jc w:val="both"/>
        <w:rPr>
          <w:sz w:val="28"/>
          <w:szCs w:val="28"/>
        </w:rPr>
      </w:pP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Приём в </w:t>
      </w:r>
      <w:r w:rsidR="00ED19DB">
        <w:rPr>
          <w:b/>
          <w:sz w:val="28"/>
          <w:szCs w:val="28"/>
        </w:rPr>
        <w:t>муниципальное бюджетное общеобразовательное учреждение основную общеобразовательную школу № 18  п. Южного муниципального образования Новопокровский</w:t>
      </w:r>
      <w:r>
        <w:rPr>
          <w:b/>
          <w:sz w:val="28"/>
          <w:szCs w:val="28"/>
        </w:rPr>
        <w:t xml:space="preserve"> район</w:t>
      </w:r>
    </w:p>
    <w:p w:rsidR="0025728C" w:rsidRDefault="0025728C" w:rsidP="0025728C">
      <w:pPr>
        <w:shd w:val="clear" w:color="auto" w:fill="FFFFFF"/>
        <w:ind w:left="29" w:right="43"/>
        <w:jc w:val="both"/>
        <w:rPr>
          <w:sz w:val="28"/>
          <w:szCs w:val="28"/>
        </w:rPr>
      </w:pPr>
    </w:p>
    <w:p w:rsidR="0025728C" w:rsidRDefault="0025728C" w:rsidP="0025728C">
      <w:pPr>
        <w:shd w:val="clear" w:color="auto" w:fill="FFFFFF"/>
        <w:ind w:left="29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2.1.Настоящее Положение о порядке приема граждан в муниципальные общеобразовательные организации  регламентирует приём граждан Российской Федерации (далее - граждане, дети)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</w:t>
      </w:r>
    </w:p>
    <w:p w:rsidR="0025728C" w:rsidRDefault="0025728C" w:rsidP="0025728C">
      <w:pPr>
        <w:shd w:val="clear" w:color="auto" w:fill="FFFFFF"/>
        <w:ind w:left="36" w:right="36" w:firstLine="223"/>
        <w:jc w:val="both"/>
        <w:rPr>
          <w:sz w:val="28"/>
          <w:szCs w:val="28"/>
        </w:rPr>
      </w:pPr>
      <w:r>
        <w:rPr>
          <w:sz w:val="28"/>
          <w:szCs w:val="28"/>
        </w:rPr>
        <w:t>2.2 Приём иностранных граждан и лиц без гражданства  осуществляется в соответствии с настоящим Порядком и международными договорами Российской Федерации.</w:t>
      </w:r>
    </w:p>
    <w:p w:rsidR="0025728C" w:rsidRDefault="0025728C" w:rsidP="0025728C">
      <w:pPr>
        <w:shd w:val="clear" w:color="auto" w:fill="FFFFFF"/>
        <w:ind w:left="34" w:right="43" w:firstLine="2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Правила приёма граждан в учреждение определяются общеобразовательными организациями самостоятельно в соответствии с законодательством Российской Федерации.</w:t>
      </w:r>
    </w:p>
    <w:p w:rsidR="0025728C" w:rsidRDefault="0025728C" w:rsidP="0025728C">
      <w:pPr>
        <w:shd w:val="clear" w:color="auto" w:fill="FFFFFF"/>
        <w:ind w:left="23" w:right="34" w:firstLine="301"/>
        <w:jc w:val="both"/>
      </w:pPr>
      <w:r>
        <w:rPr>
          <w:sz w:val="28"/>
          <w:szCs w:val="28"/>
        </w:rPr>
        <w:t>2.4. Учащимся  может быть отказано  в приёме  только по причине отсутствия свободных мест в учреждении.</w:t>
      </w:r>
      <w:r w:rsidRPr="0002285E">
        <w:t xml:space="preserve"> </w:t>
      </w:r>
    </w:p>
    <w:p w:rsidR="0025728C" w:rsidRPr="0002285E" w:rsidRDefault="0025728C" w:rsidP="0025728C">
      <w:pPr>
        <w:shd w:val="clear" w:color="auto" w:fill="FFFFFF"/>
        <w:ind w:left="23" w:right="34" w:firstLine="301"/>
        <w:jc w:val="both"/>
        <w:rPr>
          <w:sz w:val="28"/>
          <w:szCs w:val="28"/>
        </w:rPr>
      </w:pPr>
      <w:r w:rsidRPr="0002285E">
        <w:rPr>
          <w:sz w:val="28"/>
          <w:szCs w:val="28"/>
        </w:rPr>
        <w:t>В случае отсутствия м</w:t>
      </w:r>
      <w:r>
        <w:rPr>
          <w:sz w:val="28"/>
          <w:szCs w:val="28"/>
        </w:rPr>
        <w:t xml:space="preserve">ест в </w:t>
      </w:r>
      <w:r w:rsidRPr="0002285E">
        <w:rPr>
          <w:sz w:val="28"/>
          <w:szCs w:val="28"/>
        </w:rPr>
        <w:t xml:space="preserve"> муниципальной образовательной организации родители (законные представители) реб</w:t>
      </w:r>
      <w:r>
        <w:rPr>
          <w:sz w:val="28"/>
          <w:szCs w:val="28"/>
        </w:rPr>
        <w:t>ё</w:t>
      </w:r>
      <w:r w:rsidRPr="0002285E">
        <w:rPr>
          <w:sz w:val="28"/>
          <w:szCs w:val="28"/>
        </w:rPr>
        <w:t>нка для решения вопроса о его устройстве в другую общеобразовательную организацию обращаются непосредственно</w:t>
      </w:r>
      <w:r>
        <w:rPr>
          <w:sz w:val="28"/>
          <w:szCs w:val="28"/>
        </w:rPr>
        <w:t xml:space="preserve"> в управление образования администрации муниципального образования Новопокровский район</w:t>
      </w:r>
      <w:r w:rsidRPr="0002285E">
        <w:rPr>
          <w:sz w:val="28"/>
          <w:szCs w:val="28"/>
        </w:rPr>
        <w:t>.</w:t>
      </w:r>
    </w:p>
    <w:p w:rsidR="0025728C" w:rsidRDefault="0025728C" w:rsidP="0025728C">
      <w:pPr>
        <w:shd w:val="clear" w:color="auto" w:fill="FFFFFF"/>
        <w:ind w:left="23" w:right="34" w:firstLine="301"/>
        <w:jc w:val="both"/>
        <w:rPr>
          <w:sz w:val="28"/>
          <w:szCs w:val="28"/>
        </w:rPr>
      </w:pPr>
      <w:r>
        <w:rPr>
          <w:sz w:val="28"/>
          <w:szCs w:val="28"/>
        </w:rPr>
        <w:t>2.5. Приём учащихся    осуществляется без вступительных испытаний (процедур отбора).</w:t>
      </w:r>
    </w:p>
    <w:p w:rsidR="0025728C" w:rsidRDefault="0025728C" w:rsidP="0025728C">
      <w:pPr>
        <w:shd w:val="clear" w:color="auto" w:fill="FFFFFF"/>
        <w:ind w:left="45" w:firstLine="176"/>
        <w:jc w:val="both"/>
        <w:rPr>
          <w:sz w:val="28"/>
          <w:szCs w:val="28"/>
        </w:rPr>
      </w:pPr>
      <w:r>
        <w:t xml:space="preserve">2.6. </w:t>
      </w:r>
      <w:proofErr w:type="gramStart"/>
      <w:r>
        <w:rPr>
          <w:sz w:val="28"/>
          <w:szCs w:val="28"/>
        </w:rPr>
        <w:t>С целью ознакомления родителей (законных представителей) обучающихся с уставом  школы,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(далее - распорядительный акт),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 школы  размещает копии указанных документов на информационном стенде и в сети Интернет</w:t>
      </w:r>
      <w:proofErr w:type="gramEnd"/>
      <w:r>
        <w:rPr>
          <w:sz w:val="28"/>
          <w:szCs w:val="28"/>
        </w:rPr>
        <w:t xml:space="preserve"> на официальном сайте учреждения.</w:t>
      </w:r>
    </w:p>
    <w:p w:rsidR="0025728C" w:rsidRDefault="0025728C" w:rsidP="0025728C">
      <w:pPr>
        <w:shd w:val="clear" w:color="auto" w:fill="FFFFFF"/>
        <w:ind w:left="36" w:firstLine="158"/>
        <w:jc w:val="both"/>
        <w:rPr>
          <w:sz w:val="28"/>
          <w:szCs w:val="28"/>
        </w:rPr>
      </w:pPr>
      <w:r>
        <w:t>2.7.</w:t>
      </w:r>
      <w:r>
        <w:rPr>
          <w:sz w:val="28"/>
          <w:szCs w:val="28"/>
        </w:rPr>
        <w:t xml:space="preserve"> С целью проведения организованного приёма в первый класс  учащихся учреждение не позднее 10 дней с момента издания пр</w:t>
      </w:r>
      <w:r w:rsidR="00ED19DB">
        <w:rPr>
          <w:sz w:val="28"/>
          <w:szCs w:val="28"/>
        </w:rPr>
        <w:t>и</w:t>
      </w:r>
      <w:r>
        <w:rPr>
          <w:sz w:val="28"/>
          <w:szCs w:val="28"/>
        </w:rPr>
        <w:t>каза управления образования размещает на информационном стенде, на официальном сайте общеобразовательной организации,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приёма детей, не зарегистрированных на закрепленной территории.</w:t>
      </w:r>
    </w:p>
    <w:p w:rsidR="0025728C" w:rsidRDefault="0025728C" w:rsidP="0025728C">
      <w:pPr>
        <w:shd w:val="clear" w:color="auto" w:fill="FFFFFF"/>
        <w:ind w:left="36" w:firstLine="158"/>
        <w:jc w:val="both"/>
        <w:rPr>
          <w:sz w:val="28"/>
          <w:szCs w:val="28"/>
        </w:rPr>
      </w:pPr>
      <w:r>
        <w:t>2.8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Приём граждан в  общеобразовательные организации осуществляется по личному заявлению родителей (законных представителей) ребёнка при предъявлении  оригинала документа, удостоверяющего личность  родителя (законного представителя), либо  оригинала документа, удостоверяющего личность  иностранного гражданина в РФ в соответствии со статьей 10  Федерального закона 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115-ФЗ «О правовом положении иностранных граждан в РФ».</w:t>
      </w:r>
      <w:proofErr w:type="gramEnd"/>
    </w:p>
    <w:p w:rsidR="0025728C" w:rsidRDefault="0025728C" w:rsidP="0025728C">
      <w:pPr>
        <w:shd w:val="clear" w:color="auto" w:fill="FFFFFF"/>
        <w:ind w:left="36" w:firstLine="468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Общеобразовательная организация может осуществлять приём указанного заявления в форме электронного документа  с использованием информационно - телекоммуникационных сетей общего  пользования.</w:t>
      </w:r>
    </w:p>
    <w:p w:rsidR="0025728C" w:rsidRDefault="0025728C" w:rsidP="0025728C">
      <w:pPr>
        <w:shd w:val="clear" w:color="auto" w:fill="FFFFFF"/>
        <w:ind w:left="22" w:right="7" w:firstLine="482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ребёнка указываются следующие сведения о ребёнке:</w:t>
      </w:r>
    </w:p>
    <w:p w:rsidR="0025728C" w:rsidRDefault="0025728C" w:rsidP="0025728C">
      <w:pPr>
        <w:shd w:val="clear" w:color="auto" w:fill="FFFFFF"/>
        <w:tabs>
          <w:tab w:val="left" w:pos="662"/>
        </w:tabs>
        <w:ind w:left="497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 xml:space="preserve"> фамилия, имя, отчество (последнее - при наличии) ребенка;</w:t>
      </w:r>
    </w:p>
    <w:p w:rsidR="0025728C" w:rsidRDefault="0025728C" w:rsidP="0025728C">
      <w:pPr>
        <w:shd w:val="clear" w:color="auto" w:fill="FFFFFF"/>
        <w:tabs>
          <w:tab w:val="left" w:pos="662"/>
        </w:tabs>
        <w:ind w:left="497"/>
        <w:rPr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дата и место рождения ребенка,</w:t>
      </w:r>
    </w:p>
    <w:p w:rsidR="0025728C" w:rsidRDefault="0025728C" w:rsidP="0025728C">
      <w:pPr>
        <w:shd w:val="clear" w:color="auto" w:fill="FFFFFF"/>
        <w:tabs>
          <w:tab w:val="left" w:pos="742"/>
        </w:tabs>
        <w:ind w:left="22" w:right="14" w:firstLine="475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  <w:t>фамилия, имя, отчество (последнее - при наличии) родителей (законных</w:t>
      </w:r>
      <w:r w:rsidR="00ED19D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ребенка.</w:t>
      </w:r>
      <w:proofErr w:type="gramEnd"/>
    </w:p>
    <w:p w:rsidR="0025728C" w:rsidRDefault="0025728C" w:rsidP="0025728C">
      <w:pPr>
        <w:shd w:val="clear" w:color="auto" w:fill="FFFFFF"/>
        <w:tabs>
          <w:tab w:val="left" w:pos="742"/>
        </w:tabs>
        <w:ind w:left="22" w:right="14" w:firstLine="4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 о рождении  ребенка либо  заверенную  в установленном  порядке   копию  документа, подтверждающего  родство  заявителя (или  законность представления прав  обучающегося), а  также оригинал свидетельства о регистрации  ребенка по месту жительства или свидетельства о регистрации  ребенка по месту пребывания на закрепленной  территории.</w:t>
      </w:r>
      <w:proofErr w:type="gramEnd"/>
    </w:p>
    <w:p w:rsidR="0025728C" w:rsidRDefault="0025728C" w:rsidP="0025728C">
      <w:pPr>
        <w:shd w:val="clear" w:color="auto" w:fill="FFFFFF"/>
        <w:ind w:left="7" w:right="14"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гражданами РФ, не зарегистрированных на закрепленной  территории, дополнительно предъявляют  оригинал свидетельства  о  рождении ребенка либо  заверенную  в установленном порядке копию документа, подтверждающего родство заявителя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или законность представления прав  обучающегося).  </w:t>
      </w:r>
    </w:p>
    <w:p w:rsidR="0025728C" w:rsidRDefault="0025728C" w:rsidP="0025728C">
      <w:pPr>
        <w:shd w:val="clear" w:color="auto" w:fill="FFFFFF"/>
        <w:ind w:left="7" w:right="14" w:firstLine="4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 территории, 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25728C" w:rsidRDefault="0025728C" w:rsidP="0025728C">
      <w:pPr>
        <w:shd w:val="clear" w:color="auto" w:fill="FFFFFF"/>
        <w:ind w:right="14" w:firstLine="482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гражданства, все документы предъявляют на русском  языке или вместе с заверенным в установленном порядке переводом на русский язык.</w:t>
      </w:r>
    </w:p>
    <w:p w:rsidR="0025728C" w:rsidRDefault="0025728C" w:rsidP="0025728C">
      <w:pPr>
        <w:shd w:val="clear" w:color="auto" w:fill="FFFFFF"/>
        <w:ind w:right="14" w:firstLine="482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25728C" w:rsidRDefault="0025728C" w:rsidP="0025728C">
      <w:pPr>
        <w:shd w:val="clear" w:color="auto" w:fill="FFFFFF"/>
        <w:ind w:right="11" w:firstLine="181"/>
        <w:jc w:val="both"/>
        <w:rPr>
          <w:sz w:val="28"/>
          <w:szCs w:val="28"/>
        </w:rPr>
      </w:pPr>
      <w:r>
        <w:rPr>
          <w:sz w:val="28"/>
          <w:szCs w:val="28"/>
        </w:rPr>
        <w:t>2.9.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728C" w:rsidRDefault="0025728C" w:rsidP="0025728C">
      <w:pPr>
        <w:shd w:val="clear" w:color="auto" w:fill="FFFFFF"/>
        <w:ind w:right="11" w:firstLine="181"/>
        <w:jc w:val="both"/>
        <w:rPr>
          <w:sz w:val="28"/>
          <w:szCs w:val="28"/>
        </w:rPr>
      </w:pPr>
      <w:r>
        <w:rPr>
          <w:sz w:val="28"/>
          <w:szCs w:val="28"/>
        </w:rPr>
        <w:t>2.10. 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общеобразовательной организацией, в которой он обучался ранее.  При приёме в общеобразовательную организацию на уровень среднего 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5728C" w:rsidRDefault="0025728C" w:rsidP="0025728C">
      <w:pPr>
        <w:shd w:val="clear" w:color="auto" w:fill="FFFFFF"/>
        <w:ind w:left="14" w:right="36" w:firstLine="115"/>
        <w:jc w:val="both"/>
        <w:rPr>
          <w:sz w:val="28"/>
          <w:szCs w:val="28"/>
        </w:rPr>
      </w:pPr>
      <w:r>
        <w:rPr>
          <w:sz w:val="28"/>
          <w:szCs w:val="28"/>
        </w:rPr>
        <w:t>2.11. Требование предоставления других  документов в качестве основания для приёма детей в общеобразовательную организацию не допускается.</w:t>
      </w:r>
    </w:p>
    <w:p w:rsidR="0025728C" w:rsidRDefault="0025728C" w:rsidP="0025728C">
      <w:pPr>
        <w:shd w:val="clear" w:color="auto" w:fill="FFFFFF"/>
        <w:ind w:left="432" w:hanging="266"/>
        <w:rPr>
          <w:sz w:val="28"/>
          <w:szCs w:val="28"/>
        </w:rPr>
      </w:pPr>
      <w:r>
        <w:rPr>
          <w:sz w:val="28"/>
          <w:szCs w:val="28"/>
        </w:rPr>
        <w:t>2.12. Приём заявлений в первый класс   для закрепленных лиц начинается  не позднее  10 марта и завершается не позднее 31 июля текущего года.</w:t>
      </w:r>
    </w:p>
    <w:p w:rsidR="0025728C" w:rsidRDefault="0025728C" w:rsidP="0025728C">
      <w:pPr>
        <w:shd w:val="clear" w:color="auto" w:fill="FFFFFF"/>
        <w:ind w:right="36" w:firstLine="482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учреждение оформляется приказом руководителя общеобразовательной организации в течение 7 рабочих дней после приёма документов.</w:t>
      </w:r>
    </w:p>
    <w:p w:rsidR="0025728C" w:rsidRDefault="0025728C" w:rsidP="0025728C">
      <w:pPr>
        <w:shd w:val="clear" w:color="auto" w:fill="FFFFFF"/>
        <w:ind w:right="36"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не зарегистрированных на закрепленной территории, но зарегистрированных на территории муниципалитета, приём заявлений в первый класс начинается с 1  августа текущего года  до момента заполнения </w:t>
      </w:r>
      <w:r>
        <w:rPr>
          <w:sz w:val="28"/>
          <w:szCs w:val="28"/>
        </w:rPr>
        <w:lastRenderedPageBreak/>
        <w:t>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5728C" w:rsidRDefault="0025728C" w:rsidP="0025728C">
      <w:pPr>
        <w:shd w:val="clear" w:color="auto" w:fill="FFFFFF"/>
        <w:ind w:left="7" w:right="29"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 случае если  общеобразовательная организация, закончила приём в первый класс всех детей, зарегистрированных на закрепленной территории, она вправе осуществлять приём детей, не зарегистрированных на закрепленной территории, </w:t>
      </w:r>
      <w:r w:rsidR="00CB4743">
        <w:rPr>
          <w:sz w:val="28"/>
          <w:szCs w:val="28"/>
        </w:rPr>
        <w:t xml:space="preserve">не </w:t>
      </w:r>
      <w:r>
        <w:rPr>
          <w:sz w:val="28"/>
          <w:szCs w:val="28"/>
        </w:rPr>
        <w:t>ранее 1 августа.</w:t>
      </w:r>
    </w:p>
    <w:p w:rsidR="0025728C" w:rsidRDefault="0025728C" w:rsidP="0025728C">
      <w:pPr>
        <w:shd w:val="clear" w:color="auto" w:fill="FFFFFF"/>
        <w:ind w:left="7" w:right="22" w:firstLine="108"/>
        <w:jc w:val="both"/>
        <w:rPr>
          <w:sz w:val="28"/>
          <w:szCs w:val="28"/>
        </w:rPr>
      </w:pPr>
      <w:r>
        <w:rPr>
          <w:sz w:val="28"/>
          <w:szCs w:val="28"/>
        </w:rPr>
        <w:t>2.13. Для удобства родителей (законных представителей) детей общеобразовательная организация вправе установить график приёма документов в зависимости от адреса регистрации.</w:t>
      </w:r>
    </w:p>
    <w:p w:rsidR="0025728C" w:rsidRDefault="0025728C" w:rsidP="0025728C">
      <w:pPr>
        <w:shd w:val="clear" w:color="auto" w:fill="FFFFFF"/>
        <w:ind w:right="22" w:firstLine="346"/>
        <w:jc w:val="both"/>
        <w:rPr>
          <w:sz w:val="28"/>
          <w:szCs w:val="28"/>
        </w:rPr>
      </w:pPr>
      <w:r>
        <w:rPr>
          <w:sz w:val="28"/>
          <w:szCs w:val="28"/>
        </w:rPr>
        <w:t>2.14.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ребенка.</w:t>
      </w:r>
    </w:p>
    <w:p w:rsidR="0025728C" w:rsidRDefault="0025728C" w:rsidP="0025728C">
      <w:pPr>
        <w:shd w:val="clear" w:color="auto" w:fill="FFFFFF"/>
        <w:ind w:left="7" w:right="14" w:firstLine="475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25728C" w:rsidRDefault="0025728C" w:rsidP="0025728C">
      <w:pPr>
        <w:shd w:val="clear" w:color="auto" w:fill="FFFFFF"/>
        <w:ind w:right="7" w:firstLine="86"/>
        <w:jc w:val="both"/>
        <w:rPr>
          <w:sz w:val="28"/>
          <w:szCs w:val="28"/>
        </w:rPr>
      </w:pPr>
      <w:r>
        <w:rPr>
          <w:sz w:val="28"/>
          <w:szCs w:val="28"/>
        </w:rPr>
        <w:t>2.15.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общеобразовательную организацию, о перечне представленных документов. Расписка заверяется подписью должностного лица организации, ответственного за приём документов, и печалью организации.</w:t>
      </w:r>
    </w:p>
    <w:p w:rsidR="0025728C" w:rsidRDefault="0025728C" w:rsidP="0025728C">
      <w:pPr>
        <w:shd w:val="clear" w:color="auto" w:fill="FFFFFF"/>
        <w:ind w:right="7" w:firstLine="86"/>
        <w:jc w:val="both"/>
        <w:rPr>
          <w:sz w:val="28"/>
          <w:szCs w:val="28"/>
        </w:rPr>
      </w:pPr>
      <w:r>
        <w:rPr>
          <w:sz w:val="28"/>
          <w:szCs w:val="28"/>
        </w:rPr>
        <w:t>2.16. Приказы размещаются на информационном стенде в день их издания.</w:t>
      </w:r>
    </w:p>
    <w:p w:rsidR="0025728C" w:rsidRDefault="0025728C" w:rsidP="0025728C">
      <w:pPr>
        <w:shd w:val="clear" w:color="auto" w:fill="FFFFFF"/>
        <w:ind w:right="7" w:firstLine="86"/>
        <w:jc w:val="both"/>
        <w:rPr>
          <w:sz w:val="28"/>
          <w:szCs w:val="28"/>
        </w:rPr>
      </w:pPr>
      <w:r>
        <w:rPr>
          <w:sz w:val="28"/>
          <w:szCs w:val="28"/>
        </w:rPr>
        <w:t>2.17. На каждого ребёнка, зачисленного в организацию, заводится личное дело, в котором хранятся все сданные при приёме и иные документы.</w:t>
      </w:r>
    </w:p>
    <w:p w:rsidR="0025728C" w:rsidRPr="00594F97" w:rsidRDefault="0025728C" w:rsidP="0025728C">
      <w:pPr>
        <w:jc w:val="both"/>
        <w:rPr>
          <w:sz w:val="28"/>
          <w:szCs w:val="28"/>
        </w:rPr>
      </w:pPr>
      <w:r w:rsidRPr="00594F97">
        <w:rPr>
          <w:sz w:val="28"/>
          <w:szCs w:val="28"/>
        </w:rPr>
        <w:t>2.18. В соответствии с «Санитарно-эпидемиологическими требованиями к условиям и организации обучения в общеобразовательных учреждениях.</w:t>
      </w:r>
      <w:r w:rsidR="008E6344">
        <w:rPr>
          <w:sz w:val="28"/>
          <w:szCs w:val="28"/>
        </w:rPr>
        <w:t xml:space="preserve"> </w:t>
      </w:r>
      <w:r w:rsidRPr="00594F97">
        <w:rPr>
          <w:sz w:val="28"/>
          <w:szCs w:val="28"/>
        </w:rPr>
        <w:t xml:space="preserve">СанПиН 2.4.2.2821-10», </w:t>
      </w:r>
      <w:proofErr w:type="gramStart"/>
      <w:r w:rsidRPr="00594F97">
        <w:rPr>
          <w:sz w:val="28"/>
          <w:szCs w:val="28"/>
        </w:rPr>
        <w:t>утверждёнными</w:t>
      </w:r>
      <w:proofErr w:type="gramEnd"/>
      <w:r w:rsidRPr="00594F97">
        <w:rPr>
          <w:sz w:val="28"/>
          <w:szCs w:val="28"/>
        </w:rPr>
        <w:t xml:space="preserve"> главным государственным санитарным врачом Российской Федерации от 29 декабря 2010 года № 189, оптимальный возраст начала школьного обучения – не ранее 7 лет. В 1-е классы принимают детей 8-го или 7-го года жизни. Приём детей 7-го года жизни осуществляется при достижении ими к 1 сентября учебного года возраста не менее 6 лет 6 месяцев.</w:t>
      </w:r>
    </w:p>
    <w:p w:rsidR="0025728C" w:rsidRPr="00594F97" w:rsidRDefault="0025728C" w:rsidP="0025728C">
      <w:pPr>
        <w:jc w:val="both"/>
        <w:rPr>
          <w:sz w:val="28"/>
          <w:szCs w:val="28"/>
        </w:rPr>
      </w:pPr>
      <w:r w:rsidRPr="00594F97">
        <w:rPr>
          <w:sz w:val="28"/>
          <w:szCs w:val="28"/>
        </w:rPr>
        <w:t xml:space="preserve">2.19.Получение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возможен приём детей в общеобразовательную организацию в более раннем возрасте при отсутствии </w:t>
      </w:r>
      <w:r w:rsidRPr="00594F97">
        <w:rPr>
          <w:sz w:val="28"/>
          <w:szCs w:val="28"/>
        </w:rPr>
        <w:lastRenderedPageBreak/>
        <w:t>противопоказаний по состоянию здоровья и рекомендаций ПМПС - Центра муниципального образования Новопокровский район</w:t>
      </w:r>
      <w:r>
        <w:rPr>
          <w:sz w:val="28"/>
          <w:szCs w:val="28"/>
        </w:rPr>
        <w:t xml:space="preserve"> (далее – ПМПС-Центр)</w:t>
      </w:r>
      <w:r w:rsidRPr="00594F97">
        <w:rPr>
          <w:sz w:val="28"/>
          <w:szCs w:val="28"/>
        </w:rPr>
        <w:t>.</w:t>
      </w:r>
    </w:p>
    <w:p w:rsidR="0025728C" w:rsidRPr="00594F97" w:rsidRDefault="0025728C" w:rsidP="0025728C">
      <w:pPr>
        <w:jc w:val="both"/>
        <w:rPr>
          <w:sz w:val="28"/>
          <w:szCs w:val="28"/>
        </w:rPr>
      </w:pPr>
      <w:r w:rsidRPr="00594F97">
        <w:rPr>
          <w:sz w:val="28"/>
          <w:szCs w:val="28"/>
        </w:rPr>
        <w:tab/>
        <w:t>В соответствии с «Санитарно-эпидемиологическими требованиями к условиям и организации обучения в общеобразовательных учреждениях.</w:t>
      </w:r>
      <w:r w:rsidR="00CB4743">
        <w:rPr>
          <w:sz w:val="28"/>
          <w:szCs w:val="28"/>
        </w:rPr>
        <w:t xml:space="preserve"> </w:t>
      </w:r>
      <w:proofErr w:type="gramStart"/>
      <w:r w:rsidRPr="00594F97">
        <w:rPr>
          <w:sz w:val="28"/>
          <w:szCs w:val="28"/>
        </w:rPr>
        <w:t xml:space="preserve">СанПиН 2.4.2.2821-10», утверждёнными главным государственным санитарным врачом Российской Федерации от 29 декабря 2010 года № 189, обучение детей, не достигших 6 лет и 6 месяцев к началу учебного года, следует проводить в условиях дошкольной образовательной организации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 </w:t>
      </w:r>
      <w:proofErr w:type="gramEnd"/>
    </w:p>
    <w:p w:rsidR="0025728C" w:rsidRPr="00594F97" w:rsidRDefault="0025728C" w:rsidP="0025728C">
      <w:pPr>
        <w:jc w:val="both"/>
        <w:rPr>
          <w:sz w:val="28"/>
          <w:szCs w:val="28"/>
        </w:rPr>
      </w:pPr>
      <w:r w:rsidRPr="00594F97">
        <w:rPr>
          <w:sz w:val="28"/>
          <w:szCs w:val="28"/>
        </w:rPr>
        <w:t>.</w:t>
      </w:r>
    </w:p>
    <w:p w:rsidR="0025728C" w:rsidRDefault="0025728C" w:rsidP="0025728C">
      <w:pPr>
        <w:shd w:val="clear" w:color="auto" w:fill="FFFFFF"/>
        <w:ind w:left="7" w:right="22" w:firstLine="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728C" w:rsidRDefault="0025728C" w:rsidP="0025728C">
      <w:pPr>
        <w:jc w:val="both"/>
        <w:rPr>
          <w:sz w:val="28"/>
          <w:szCs w:val="28"/>
        </w:rPr>
      </w:pP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выбытия (перевода)</w:t>
      </w: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другие общеобразовательные организации</w:t>
      </w:r>
    </w:p>
    <w:p w:rsidR="0025728C" w:rsidRDefault="0025728C" w:rsidP="0025728C">
      <w:pPr>
        <w:jc w:val="center"/>
        <w:rPr>
          <w:b/>
          <w:sz w:val="28"/>
          <w:szCs w:val="28"/>
        </w:rPr>
      </w:pP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Выбытие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одной общеобразовательной организации в другую может происходить: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заявлению родителей (законных представителей):</w:t>
      </w:r>
      <w:r>
        <w:rPr>
          <w:sz w:val="28"/>
          <w:szCs w:val="28"/>
        </w:rPr>
        <w:tab/>
        <w:t>в связи с переменой места жительства или переходом в другую общеобразовательную организацию, по рекомендации ПМПС-Центра в связи с состоянием здоровья обучающихся;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по решению суда в связи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заявлении родителей обязательно указываются причина и место выбытия.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Обучающийся может перейти в другую общеобразовательную организацию в течение всего учебного года при наличии в соответствующем классе вакантных мест (наполняемость каждого класса не должна превышать 25 человек).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должна превышать предельную  численность контингента обучающихся, указанную в приложении к лицензии организации. При переходе в  общеобразовательную организацию, </w:t>
      </w:r>
      <w:proofErr w:type="gramStart"/>
      <w:r>
        <w:rPr>
          <w:sz w:val="28"/>
          <w:szCs w:val="28"/>
        </w:rPr>
        <w:t>закрепленное</w:t>
      </w:r>
      <w:proofErr w:type="gramEnd"/>
      <w:r>
        <w:rPr>
          <w:sz w:val="28"/>
          <w:szCs w:val="28"/>
        </w:rPr>
        <w:t xml:space="preserve"> за местом проживания, отказ в приёме, в том числе по причине отсутствия мест, не допускается.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proofErr w:type="gramStart"/>
      <w:r>
        <w:rPr>
          <w:sz w:val="28"/>
          <w:szCs w:val="28"/>
        </w:rPr>
        <w:t>Обучающиеся общеобразовательных организаций, реализующих общеобразовательные программы повышенного уровня или углублённого изучения отдельных предметов, при изменении места жительства в пределах района зачисляются в близлежащие общеобразовательные организации, реализующие общеобразовательные программы того же уровня, по направлениям муниципального органа управления образованием.</w:t>
      </w:r>
      <w:proofErr w:type="gramEnd"/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Обучающиеся общеобразовательных организаций, реализующих образовательные программы 7 вида, при изменении места жительства в пределах населенного пункта зачисляются в близлежащие </w:t>
      </w:r>
      <w:r>
        <w:rPr>
          <w:sz w:val="28"/>
          <w:szCs w:val="28"/>
        </w:rPr>
        <w:lastRenderedPageBreak/>
        <w:t>общеобразовательные организации, реализующие образовательные программы того же уровня.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proofErr w:type="gramStart"/>
      <w:r>
        <w:rPr>
          <w:sz w:val="28"/>
          <w:szCs w:val="28"/>
        </w:rPr>
        <w:t xml:space="preserve">Для обучающихся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</w:t>
      </w:r>
      <w:proofErr w:type="gramEnd"/>
      <w:r>
        <w:rPr>
          <w:sz w:val="28"/>
          <w:szCs w:val="28"/>
        </w:rPr>
        <w:t xml:space="preserve">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законом от 24 июня 1999 года № 120-ФЗ «Об основах системы профилактики безнадзорности и правонарушений несовершеннолетних».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При выбытии в другую общеобразовательную организацию 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 и (или) его родителям (законным представителем) выдаются документы, которые они обязаны представить в образовательное учреждение: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личное дело;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текущей успеваемости (при переходе из одной ОО в другую в течение учебного года);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медицинская карта (при наличии).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Общеобразовательная организация, принявшая обучающегося – в том случае, если переход из одной общеобразовательной организации в другую осуществляется в пределах Краснодарского края – обязано оформить его зачисление приказом руководителя и в течение </w:t>
      </w:r>
      <w:r>
        <w:rPr>
          <w:b/>
          <w:sz w:val="28"/>
          <w:szCs w:val="28"/>
        </w:rPr>
        <w:t>3-7 дней</w:t>
      </w:r>
      <w:r>
        <w:rPr>
          <w:sz w:val="28"/>
          <w:szCs w:val="28"/>
        </w:rPr>
        <w:t xml:space="preserve"> направить справку о зачислении в общеобразовательную организацию, из которой выбыл обучающийся. В случае неполучения в течение месяца такой справки руководитель ОО, из которого выбыл обучающийся, обязан выяснить причину ее неполучения и сообщить в  орган управления образованием.</w:t>
      </w:r>
    </w:p>
    <w:p w:rsidR="0025728C" w:rsidRDefault="0025728C" w:rsidP="0025728C">
      <w:pPr>
        <w:jc w:val="center"/>
        <w:rPr>
          <w:sz w:val="28"/>
          <w:szCs w:val="28"/>
        </w:rPr>
      </w:pPr>
    </w:p>
    <w:p w:rsidR="0025728C" w:rsidRDefault="0025728C" w:rsidP="0025728C">
      <w:pPr>
        <w:jc w:val="both"/>
        <w:rPr>
          <w:sz w:val="28"/>
          <w:szCs w:val="28"/>
        </w:rPr>
      </w:pP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Выбытие из </w:t>
      </w:r>
      <w:r w:rsidR="00CB4743">
        <w:rPr>
          <w:b/>
          <w:sz w:val="28"/>
          <w:szCs w:val="28"/>
        </w:rPr>
        <w:t>МБОУ ООШ № 18</w:t>
      </w:r>
      <w:r>
        <w:rPr>
          <w:b/>
          <w:sz w:val="28"/>
          <w:szCs w:val="28"/>
        </w:rPr>
        <w:t xml:space="preserve"> </w:t>
      </w:r>
      <w:r w:rsidR="00CB4743">
        <w:rPr>
          <w:b/>
          <w:sz w:val="28"/>
          <w:szCs w:val="28"/>
        </w:rPr>
        <w:t>п. Южного муниципального образования Новопокровский район</w:t>
      </w: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достижении 15 лет до получения обязательного </w:t>
      </w: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образования</w:t>
      </w:r>
    </w:p>
    <w:p w:rsidR="0025728C" w:rsidRDefault="0025728C" w:rsidP="00257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25728C" w:rsidRDefault="0025728C" w:rsidP="00257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  <w:proofErr w:type="gramEnd"/>
    </w:p>
    <w:p w:rsidR="0025728C" w:rsidRDefault="0025728C" w:rsidP="00257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5728C" w:rsidRDefault="0025728C" w:rsidP="0025728C">
      <w:pPr>
        <w:rPr>
          <w:sz w:val="28"/>
          <w:szCs w:val="28"/>
        </w:rPr>
      </w:pPr>
    </w:p>
    <w:p w:rsidR="0025728C" w:rsidRDefault="0025728C" w:rsidP="00257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Отчисление из </w:t>
      </w:r>
      <w:r w:rsidR="00CB4743">
        <w:rPr>
          <w:b/>
          <w:sz w:val="28"/>
          <w:szCs w:val="28"/>
        </w:rPr>
        <w:t>МБОУ ОШ № 18</w:t>
      </w:r>
      <w:r w:rsidR="00CB4743" w:rsidRPr="00CB4743">
        <w:rPr>
          <w:b/>
          <w:sz w:val="28"/>
          <w:szCs w:val="28"/>
        </w:rPr>
        <w:t xml:space="preserve"> </w:t>
      </w:r>
      <w:r w:rsidR="00CB4743">
        <w:rPr>
          <w:b/>
          <w:sz w:val="28"/>
          <w:szCs w:val="28"/>
        </w:rPr>
        <w:t>п. Южного муниципального образования Новопокровский район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 статьи 43 Закона «Об образовании в Российской Федерации» от 29 декабря 2013 года ФЗ-273,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>
        <w:rPr>
          <w:sz w:val="28"/>
          <w:szCs w:val="28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5728C" w:rsidRDefault="0025728C" w:rsidP="00257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5728C" w:rsidRDefault="0025728C" w:rsidP="00257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обучающимся общего образования.</w:t>
      </w:r>
    </w:p>
    <w:p w:rsidR="0025728C" w:rsidRDefault="0025728C" w:rsidP="00257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5.5. Вопрос об отчислении обсуждается на заседании педагогического совета общеобразовательной организации и оформляется приказом руководителя.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При отчислении родителям (законным представителям) выдаются следующие документы: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личное дело;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текущей успеваемости;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медицинская карта (при наличии);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приказа об отчислении.</w:t>
      </w:r>
    </w:p>
    <w:p w:rsidR="0025728C" w:rsidRDefault="0025728C" w:rsidP="002572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Порядок отчисления закрепляется в Уставе и соответствующих локальных актах общеобразовательных организаций.</w:t>
      </w:r>
    </w:p>
    <w:p w:rsidR="0025728C" w:rsidRDefault="0025728C" w:rsidP="0025728C">
      <w:pPr>
        <w:jc w:val="both"/>
        <w:rPr>
          <w:sz w:val="28"/>
          <w:szCs w:val="28"/>
        </w:rPr>
      </w:pPr>
    </w:p>
    <w:p w:rsidR="0025728C" w:rsidRDefault="0025728C" w:rsidP="0025728C">
      <w:pPr>
        <w:jc w:val="both"/>
        <w:rPr>
          <w:sz w:val="28"/>
          <w:szCs w:val="28"/>
        </w:rPr>
      </w:pPr>
    </w:p>
    <w:p w:rsidR="0025728C" w:rsidRDefault="0025728C" w:rsidP="0025728C">
      <w:pPr>
        <w:jc w:val="both"/>
        <w:rPr>
          <w:sz w:val="28"/>
          <w:szCs w:val="28"/>
        </w:rPr>
      </w:pPr>
    </w:p>
    <w:p w:rsidR="0025728C" w:rsidRDefault="00CB4743" w:rsidP="0025728C">
      <w:pPr>
        <w:pStyle w:val="a3"/>
        <w:jc w:val="both"/>
        <w:rPr>
          <w:b w:val="0"/>
        </w:rPr>
      </w:pPr>
      <w:r>
        <w:rPr>
          <w:b w:val="0"/>
        </w:rPr>
        <w:t>Директор МБОУ ООШ № 18                                                  Л.В. Рязанцева</w:t>
      </w: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>
      <w:pPr>
        <w:pStyle w:val="a3"/>
        <w:jc w:val="both"/>
        <w:rPr>
          <w:b w:val="0"/>
        </w:rPr>
      </w:pPr>
    </w:p>
    <w:p w:rsidR="0025728C" w:rsidRDefault="0025728C" w:rsidP="0025728C"/>
    <w:p w:rsidR="00F11608" w:rsidRDefault="00F11608"/>
    <w:sectPr w:rsidR="00F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8C"/>
    <w:rsid w:val="0025728C"/>
    <w:rsid w:val="006108EB"/>
    <w:rsid w:val="007B1FDE"/>
    <w:rsid w:val="008E6344"/>
    <w:rsid w:val="00CB4743"/>
    <w:rsid w:val="00ED19DB"/>
    <w:rsid w:val="00F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28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572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7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28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572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7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2014-01-28T09:57:00Z</cp:lastPrinted>
  <dcterms:created xsi:type="dcterms:W3CDTF">2014-01-28T08:34:00Z</dcterms:created>
  <dcterms:modified xsi:type="dcterms:W3CDTF">2014-01-28T09:59:00Z</dcterms:modified>
</cp:coreProperties>
</file>